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FC6A2" w14:textId="1C99E462" w:rsidR="00524BE2" w:rsidRPr="00AC12D9" w:rsidRDefault="00524BE2" w:rsidP="00524BE2">
      <w:pPr>
        <w:spacing w:line="20" w:lineRule="atLeast"/>
        <w:jc w:val="right"/>
        <w:rPr>
          <w:rFonts w:eastAsiaTheme="minorHAnsi"/>
          <w:sz w:val="18"/>
          <w:szCs w:val="20"/>
        </w:rPr>
      </w:pPr>
      <w:r w:rsidRPr="00AC12D9">
        <w:rPr>
          <w:rFonts w:eastAsiaTheme="minorHAnsi" w:hint="eastAsia"/>
          <w:sz w:val="18"/>
          <w:szCs w:val="20"/>
        </w:rPr>
        <w:t>202</w:t>
      </w:r>
      <w:r w:rsidR="004A6448">
        <w:rPr>
          <w:rFonts w:eastAsiaTheme="minorHAnsi" w:hint="eastAsia"/>
          <w:sz w:val="18"/>
          <w:szCs w:val="20"/>
        </w:rPr>
        <w:t>3</w:t>
      </w:r>
      <w:r w:rsidRPr="00AC12D9">
        <w:rPr>
          <w:rFonts w:eastAsiaTheme="minorHAnsi" w:hint="eastAsia"/>
          <w:sz w:val="18"/>
          <w:szCs w:val="20"/>
        </w:rPr>
        <w:t>年度会員研修案内</w:t>
      </w:r>
    </w:p>
    <w:p w14:paraId="1E245D47" w14:textId="054F59FF" w:rsidR="005B10E5" w:rsidRPr="00983EDD" w:rsidRDefault="005B10E5" w:rsidP="005B10E5">
      <w:pPr>
        <w:spacing w:line="20" w:lineRule="atLeast"/>
        <w:jc w:val="center"/>
        <w:rPr>
          <w:rFonts w:eastAsiaTheme="minorHAnsi"/>
        </w:rPr>
      </w:pPr>
      <w:r>
        <w:rPr>
          <w:rFonts w:eastAsiaTheme="minorHAnsi"/>
        </w:rPr>
        <w:t>*</w:t>
      </w:r>
      <w:r w:rsidRPr="00983EDD">
        <w:rPr>
          <w:rFonts w:eastAsiaTheme="minorHAnsi"/>
        </w:rPr>
        <w:t>****************************</w:t>
      </w:r>
      <w:r w:rsidR="00492B5C">
        <w:rPr>
          <w:rFonts w:eastAsiaTheme="minorHAnsi"/>
        </w:rPr>
        <w:t>****</w:t>
      </w:r>
      <w:r w:rsidRPr="00983EDD">
        <w:rPr>
          <w:rFonts w:eastAsiaTheme="minorHAnsi"/>
        </w:rPr>
        <w:t>******************************</w:t>
      </w:r>
    </w:p>
    <w:p w14:paraId="6A443FE6" w14:textId="77777777" w:rsidR="0084527D" w:rsidRDefault="0084527D" w:rsidP="005B10E5">
      <w:pPr>
        <w:snapToGrid w:val="0"/>
        <w:spacing w:line="20" w:lineRule="atLeast"/>
        <w:jc w:val="center"/>
        <w:rPr>
          <w:rFonts w:eastAsiaTheme="minorHAnsi"/>
          <w:sz w:val="28"/>
          <w:szCs w:val="28"/>
        </w:rPr>
      </w:pPr>
      <w:r w:rsidRPr="0084527D">
        <w:rPr>
          <w:rFonts w:eastAsiaTheme="minorHAnsi" w:hint="eastAsia"/>
          <w:sz w:val="28"/>
          <w:szCs w:val="28"/>
        </w:rPr>
        <w:t>傷ついた心を癒す認知行動療法</w:t>
      </w:r>
    </w:p>
    <w:p w14:paraId="741B3997" w14:textId="4973605A" w:rsidR="005B10E5" w:rsidRPr="00983EDD" w:rsidRDefault="0084527D" w:rsidP="005B10E5">
      <w:pPr>
        <w:snapToGrid w:val="0"/>
        <w:spacing w:line="20" w:lineRule="atLeast"/>
        <w:jc w:val="center"/>
        <w:rPr>
          <w:rFonts w:eastAsiaTheme="minorHAnsi"/>
          <w:sz w:val="28"/>
          <w:szCs w:val="28"/>
        </w:rPr>
      </w:pPr>
      <w:r w:rsidRPr="0084527D">
        <w:rPr>
          <w:rFonts w:eastAsiaTheme="minorHAnsi" w:hint="eastAsia"/>
          <w:sz w:val="28"/>
          <w:szCs w:val="28"/>
        </w:rPr>
        <w:t>～人間関係でのつまずきからの立ち直り～</w:t>
      </w:r>
    </w:p>
    <w:p w14:paraId="537D5D06" w14:textId="09F39B0F" w:rsidR="005B10E5" w:rsidRPr="00983EDD" w:rsidRDefault="005B10E5" w:rsidP="005B10E5">
      <w:pPr>
        <w:spacing w:line="20" w:lineRule="atLeast"/>
        <w:jc w:val="center"/>
        <w:rPr>
          <w:rFonts w:eastAsiaTheme="minorHAnsi"/>
        </w:rPr>
      </w:pPr>
      <w:r w:rsidRPr="00983EDD">
        <w:rPr>
          <w:rFonts w:eastAsiaTheme="minorHAnsi"/>
        </w:rPr>
        <w:t>*******************************</w:t>
      </w:r>
      <w:r w:rsidR="00492B5C">
        <w:rPr>
          <w:rFonts w:eastAsiaTheme="minorHAnsi"/>
        </w:rPr>
        <w:t>****</w:t>
      </w:r>
      <w:r w:rsidRPr="00983EDD">
        <w:rPr>
          <w:rFonts w:eastAsiaTheme="minorHAnsi"/>
        </w:rPr>
        <w:t>****************************</w:t>
      </w:r>
    </w:p>
    <w:p w14:paraId="0B66A319" w14:textId="6FE44BBE" w:rsidR="005B10E5" w:rsidRPr="00983EDD" w:rsidRDefault="005B10E5" w:rsidP="005B10E5">
      <w:pPr>
        <w:spacing w:line="20" w:lineRule="atLeast"/>
        <w:jc w:val="center"/>
        <w:rPr>
          <w:rFonts w:eastAsiaTheme="minorHAnsi"/>
        </w:rPr>
      </w:pPr>
      <w:r w:rsidRPr="00983EDD">
        <w:rPr>
          <w:rFonts w:eastAsiaTheme="minorHAnsi" w:hint="eastAsia"/>
        </w:rPr>
        <w:t xml:space="preserve">（　講師　：　</w:t>
      </w:r>
      <w:r w:rsidR="00D4151F" w:rsidRPr="00D4151F">
        <w:rPr>
          <w:rFonts w:eastAsiaTheme="minorHAnsi" w:hint="eastAsia"/>
        </w:rPr>
        <w:t>本谷　亮</w:t>
      </w:r>
      <w:r w:rsidRPr="00983EDD">
        <w:rPr>
          <w:rFonts w:eastAsiaTheme="minorHAnsi" w:hint="eastAsia"/>
        </w:rPr>
        <w:t xml:space="preserve">　先生　）</w:t>
      </w:r>
    </w:p>
    <w:p w14:paraId="7B8BA97B" w14:textId="77777777" w:rsidR="005B10E5" w:rsidRPr="00983EDD" w:rsidRDefault="005B10E5" w:rsidP="005B10E5">
      <w:pPr>
        <w:spacing w:line="20" w:lineRule="atLeast"/>
        <w:rPr>
          <w:rFonts w:eastAsiaTheme="minorHAnsi"/>
        </w:rPr>
      </w:pPr>
      <w:r w:rsidRPr="00983EDD">
        <w:rPr>
          <w:rFonts w:eastAsiaTheme="minorHAnsi"/>
        </w:rPr>
        <w:tab/>
      </w:r>
      <w:r w:rsidRPr="00983EDD">
        <w:rPr>
          <w:rFonts w:eastAsiaTheme="minorHAnsi"/>
        </w:rPr>
        <w:tab/>
      </w:r>
      <w:r w:rsidRPr="00983EDD">
        <w:rPr>
          <w:rFonts w:eastAsiaTheme="minorHAnsi"/>
        </w:rPr>
        <w:tab/>
      </w:r>
      <w:r w:rsidRPr="00983EDD">
        <w:rPr>
          <w:rFonts w:eastAsiaTheme="minorHAnsi"/>
        </w:rPr>
        <w:tab/>
      </w:r>
      <w:r w:rsidRPr="00983EDD">
        <w:rPr>
          <w:rFonts w:eastAsiaTheme="minorHAnsi"/>
        </w:rPr>
        <w:tab/>
      </w:r>
      <w:r w:rsidRPr="00983EDD">
        <w:rPr>
          <w:rFonts w:eastAsiaTheme="minorHAnsi"/>
        </w:rPr>
        <w:tab/>
      </w:r>
      <w:r w:rsidRPr="00983EDD">
        <w:rPr>
          <w:rFonts w:eastAsiaTheme="minorHAnsi"/>
        </w:rPr>
        <w:tab/>
      </w:r>
      <w:r w:rsidRPr="00983EDD">
        <w:rPr>
          <w:rFonts w:eastAsiaTheme="minorHAnsi"/>
        </w:rPr>
        <w:tab/>
      </w:r>
      <w:r w:rsidRPr="00983EDD">
        <w:rPr>
          <w:rFonts w:eastAsiaTheme="minorHAnsi"/>
        </w:rPr>
        <w:tab/>
      </w:r>
      <w:r w:rsidRPr="00983EDD">
        <w:rPr>
          <w:rFonts w:eastAsiaTheme="minorHAnsi"/>
        </w:rPr>
        <w:tab/>
      </w:r>
      <w:r w:rsidRPr="00983EDD">
        <w:rPr>
          <w:rFonts w:eastAsiaTheme="minorHAnsi"/>
        </w:rPr>
        <w:tab/>
      </w:r>
    </w:p>
    <w:p w14:paraId="37F1C4C0" w14:textId="77777777" w:rsidR="005B10E5" w:rsidRPr="00983EDD" w:rsidRDefault="005B10E5" w:rsidP="005B10E5">
      <w:pPr>
        <w:spacing w:line="20" w:lineRule="atLeast"/>
        <w:jc w:val="left"/>
        <w:rPr>
          <w:rFonts w:eastAsiaTheme="minorHAnsi"/>
        </w:rPr>
      </w:pPr>
      <w:r w:rsidRPr="00983EDD">
        <w:rPr>
          <w:rFonts w:eastAsiaTheme="minorHAnsi"/>
        </w:rPr>
        <w:t>【研修のねらい】</w:t>
      </w:r>
      <w:r w:rsidRPr="00983EDD">
        <w:rPr>
          <w:rFonts w:eastAsiaTheme="minorHAnsi"/>
        </w:rPr>
        <w:tab/>
      </w:r>
      <w:r w:rsidRPr="00983EDD">
        <w:rPr>
          <w:rFonts w:eastAsiaTheme="minorHAnsi"/>
        </w:rPr>
        <w:tab/>
      </w:r>
      <w:r w:rsidRPr="00983EDD">
        <w:rPr>
          <w:rFonts w:eastAsiaTheme="minorHAnsi"/>
        </w:rPr>
        <w:tab/>
      </w:r>
      <w:r w:rsidRPr="00983EDD">
        <w:rPr>
          <w:rFonts w:eastAsiaTheme="minorHAnsi"/>
        </w:rPr>
        <w:tab/>
      </w:r>
      <w:r w:rsidRPr="00983EDD">
        <w:rPr>
          <w:rFonts w:eastAsiaTheme="minorHAnsi"/>
        </w:rPr>
        <w:tab/>
      </w:r>
      <w:r w:rsidRPr="00983EDD">
        <w:rPr>
          <w:rFonts w:eastAsiaTheme="minorHAnsi"/>
        </w:rPr>
        <w:tab/>
      </w:r>
      <w:r w:rsidRPr="00983EDD">
        <w:rPr>
          <w:rFonts w:eastAsiaTheme="minorHAnsi"/>
        </w:rPr>
        <w:tab/>
      </w:r>
      <w:r w:rsidRPr="00983EDD">
        <w:rPr>
          <w:rFonts w:eastAsiaTheme="minorHAnsi"/>
        </w:rPr>
        <w:tab/>
      </w:r>
      <w:r w:rsidRPr="00983EDD">
        <w:rPr>
          <w:rFonts w:eastAsiaTheme="minorHAnsi"/>
        </w:rPr>
        <w:tab/>
      </w:r>
    </w:p>
    <w:p w14:paraId="2F701BF2" w14:textId="5A2ECBDE" w:rsidR="00DC3FBF" w:rsidRDefault="00DC3FBF" w:rsidP="00DC3FBF">
      <w:pPr>
        <w:rPr>
          <w:rFonts w:ascii="Times New Roman" w:hAnsi="Times New Roman" w:cs="Times New Roman"/>
          <w:color w:val="000000" w:themeColor="text1"/>
          <w:szCs w:val="21"/>
        </w:rPr>
      </w:pPr>
      <w:r w:rsidRPr="00D32847">
        <w:rPr>
          <w:rFonts w:ascii="Times New Roman" w:hAnsi="Times New Roman" w:cs="Times New Roman"/>
          <w:color w:val="000000" w:themeColor="text1"/>
          <w:szCs w:val="21"/>
        </w:rPr>
        <w:t xml:space="preserve">　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職場や日常生活をはじめとするさまざまな場面において、人間関係がうまくいかないことに悩み、心身へ不調をきたす方は少なくありません。また、人間関係でのつ</w:t>
      </w:r>
      <w:r w:rsidR="00076ED7">
        <w:rPr>
          <w:rFonts w:ascii="Times New Roman" w:hAnsi="Times New Roman" w:cs="Times New Roman" w:hint="eastAsia"/>
          <w:color w:val="000000" w:themeColor="text1"/>
          <w:szCs w:val="21"/>
        </w:rPr>
        <w:t>ま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>ずきの経験がその後の社会生活に大きく影響し、立ち直ることが難しくなり、結果として孤立感を深めてしまうこともしばしば見受けられます。</w:t>
      </w:r>
    </w:p>
    <w:p w14:paraId="7AECDEF7" w14:textId="77777777" w:rsidR="00DC3FBF" w:rsidRDefault="00DC3FBF" w:rsidP="00DC3FBF">
      <w:pPr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　本講義では、良好な人間関係を構築するためのポイント、人間関係に振り回されない心をもつための工夫、そしてつまずき経験や孤立感を回復させるためのヒントについて、認知行動療法の発想を用いて、解説していきます。</w:t>
      </w:r>
    </w:p>
    <w:p w14:paraId="6C329194" w14:textId="77777777" w:rsidR="00DC3FBF" w:rsidRDefault="00DC3FBF" w:rsidP="00DC3FBF">
      <w:pPr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　参加者同士でディスカッションしていただく時間、簡単なエクササイズやワークに取り組む時間も設け、体験的に理解を深めていただく予定です。</w:t>
      </w:r>
    </w:p>
    <w:p w14:paraId="4D11DE93" w14:textId="7188457F" w:rsidR="005B10E5" w:rsidRPr="00983EDD" w:rsidRDefault="005B10E5" w:rsidP="00FA5A4E">
      <w:pPr>
        <w:spacing w:line="20" w:lineRule="atLeast"/>
        <w:jc w:val="left"/>
        <w:rPr>
          <w:rFonts w:eastAsiaTheme="minorHAnsi"/>
        </w:rPr>
      </w:pPr>
      <w:r w:rsidRPr="00983EDD">
        <w:rPr>
          <w:rFonts w:eastAsiaTheme="minorHAnsi"/>
        </w:rPr>
        <w:tab/>
      </w:r>
      <w:r w:rsidRPr="00983EDD">
        <w:rPr>
          <w:rFonts w:eastAsiaTheme="minorHAnsi"/>
        </w:rPr>
        <w:tab/>
      </w:r>
      <w:r w:rsidRPr="00983EDD">
        <w:rPr>
          <w:rFonts w:eastAsiaTheme="minorHAnsi"/>
        </w:rPr>
        <w:tab/>
      </w:r>
      <w:r w:rsidRPr="00983EDD">
        <w:rPr>
          <w:rFonts w:eastAsiaTheme="minorHAnsi"/>
        </w:rPr>
        <w:tab/>
      </w:r>
      <w:r w:rsidRPr="00983EDD">
        <w:rPr>
          <w:rFonts w:eastAsiaTheme="minorHAnsi"/>
        </w:rPr>
        <w:tab/>
      </w:r>
      <w:r w:rsidRPr="00983EDD">
        <w:rPr>
          <w:rFonts w:eastAsiaTheme="minorHAnsi"/>
        </w:rPr>
        <w:tab/>
      </w:r>
      <w:r w:rsidRPr="00983EDD">
        <w:rPr>
          <w:rFonts w:eastAsiaTheme="minorHAnsi"/>
        </w:rPr>
        <w:tab/>
      </w:r>
      <w:r w:rsidRPr="00983EDD">
        <w:rPr>
          <w:rFonts w:eastAsiaTheme="minorHAnsi"/>
        </w:rPr>
        <w:tab/>
      </w:r>
      <w:r w:rsidRPr="00983EDD">
        <w:rPr>
          <w:rFonts w:eastAsiaTheme="minorHAnsi"/>
        </w:rPr>
        <w:tab/>
      </w:r>
      <w:r w:rsidRPr="00983EDD">
        <w:rPr>
          <w:rFonts w:eastAsiaTheme="minorHAnsi"/>
        </w:rPr>
        <w:tab/>
      </w:r>
      <w:r w:rsidRPr="00983EDD">
        <w:rPr>
          <w:rFonts w:eastAsiaTheme="minorHAnsi"/>
        </w:rPr>
        <w:tab/>
      </w:r>
    </w:p>
    <w:p w14:paraId="41948CDC" w14:textId="77777777" w:rsidR="005B10E5" w:rsidRPr="00983EDD" w:rsidRDefault="005B10E5" w:rsidP="005B10E5">
      <w:pPr>
        <w:spacing w:line="20" w:lineRule="atLeast"/>
        <w:rPr>
          <w:rFonts w:eastAsiaTheme="minorHAnsi"/>
        </w:rPr>
      </w:pPr>
      <w:r w:rsidRPr="00983EDD">
        <w:rPr>
          <w:rFonts w:eastAsiaTheme="minorHAnsi"/>
        </w:rPr>
        <w:t>【研修の内容】</w:t>
      </w:r>
    </w:p>
    <w:p w14:paraId="488825CD" w14:textId="77777777" w:rsidR="00C65051" w:rsidRPr="00C65051" w:rsidRDefault="00C65051" w:rsidP="00C8469E">
      <w:pPr>
        <w:spacing w:line="20" w:lineRule="atLeast"/>
        <w:ind w:leftChars="135" w:left="283"/>
        <w:rPr>
          <w:rFonts w:eastAsiaTheme="minorHAnsi"/>
        </w:rPr>
      </w:pPr>
      <w:r w:rsidRPr="00C65051">
        <w:rPr>
          <w:rFonts w:eastAsiaTheme="minorHAnsi" w:hint="eastAsia"/>
        </w:rPr>
        <w:t>１．人間関係の基本と構築のポイント</w:t>
      </w:r>
    </w:p>
    <w:p w14:paraId="2A1EF899" w14:textId="77777777" w:rsidR="00C65051" w:rsidRPr="00C65051" w:rsidRDefault="00C65051" w:rsidP="00C8469E">
      <w:pPr>
        <w:spacing w:line="20" w:lineRule="atLeast"/>
        <w:ind w:leftChars="67" w:left="141"/>
        <w:rPr>
          <w:rFonts w:eastAsiaTheme="minorHAnsi"/>
        </w:rPr>
      </w:pPr>
      <w:r w:rsidRPr="00C65051">
        <w:rPr>
          <w:rFonts w:eastAsiaTheme="minorHAnsi" w:hint="eastAsia"/>
        </w:rPr>
        <w:t xml:space="preserve">　　・ミスコミュニケーションの予防</w:t>
      </w:r>
    </w:p>
    <w:p w14:paraId="0133D83B" w14:textId="77777777" w:rsidR="00C65051" w:rsidRPr="00C65051" w:rsidRDefault="00C65051" w:rsidP="00C8469E">
      <w:pPr>
        <w:spacing w:line="20" w:lineRule="atLeast"/>
        <w:ind w:leftChars="67" w:left="141"/>
        <w:rPr>
          <w:rFonts w:eastAsiaTheme="minorHAnsi"/>
        </w:rPr>
      </w:pPr>
      <w:r w:rsidRPr="00C65051">
        <w:rPr>
          <w:rFonts w:eastAsiaTheme="minorHAnsi" w:hint="eastAsia"/>
        </w:rPr>
        <w:t xml:space="preserve">　　・自己主張（アサーティブネス）の重要性</w:t>
      </w:r>
    </w:p>
    <w:p w14:paraId="3CFB1052" w14:textId="77777777" w:rsidR="00C65051" w:rsidRPr="00C65051" w:rsidRDefault="00C65051" w:rsidP="00C8469E">
      <w:pPr>
        <w:spacing w:line="20" w:lineRule="atLeast"/>
        <w:ind w:leftChars="135" w:left="283"/>
        <w:rPr>
          <w:rFonts w:eastAsiaTheme="minorHAnsi"/>
        </w:rPr>
      </w:pPr>
      <w:r w:rsidRPr="00C65051">
        <w:rPr>
          <w:rFonts w:eastAsiaTheme="minorHAnsi" w:hint="eastAsia"/>
        </w:rPr>
        <w:t>２．人間関係に振り回されない心をもつための工夫</w:t>
      </w:r>
    </w:p>
    <w:p w14:paraId="06ADFF2C" w14:textId="77777777" w:rsidR="00C65051" w:rsidRPr="00C65051" w:rsidRDefault="00C65051" w:rsidP="00C8469E">
      <w:pPr>
        <w:spacing w:line="20" w:lineRule="atLeast"/>
        <w:ind w:leftChars="67" w:left="141"/>
        <w:rPr>
          <w:rFonts w:eastAsiaTheme="minorHAnsi"/>
        </w:rPr>
      </w:pPr>
      <w:r w:rsidRPr="00C65051">
        <w:rPr>
          <w:rFonts w:eastAsiaTheme="minorHAnsi" w:hint="eastAsia"/>
        </w:rPr>
        <w:t xml:space="preserve">　　・捉え方や対処のコツ</w:t>
      </w:r>
    </w:p>
    <w:p w14:paraId="5C22F0B5" w14:textId="77777777" w:rsidR="00C65051" w:rsidRPr="00C65051" w:rsidRDefault="00C65051" w:rsidP="00C8469E">
      <w:pPr>
        <w:spacing w:line="20" w:lineRule="atLeast"/>
        <w:ind w:leftChars="67" w:left="141"/>
        <w:rPr>
          <w:rFonts w:eastAsiaTheme="minorHAnsi"/>
        </w:rPr>
      </w:pPr>
      <w:r w:rsidRPr="00C65051">
        <w:rPr>
          <w:rFonts w:eastAsiaTheme="minorHAnsi" w:hint="eastAsia"/>
        </w:rPr>
        <w:t xml:space="preserve">　　・マインドフルネス</w:t>
      </w:r>
    </w:p>
    <w:p w14:paraId="437932A9" w14:textId="77777777" w:rsidR="00C65051" w:rsidRPr="00C65051" w:rsidRDefault="00C65051" w:rsidP="00C8469E">
      <w:pPr>
        <w:spacing w:line="20" w:lineRule="atLeast"/>
        <w:ind w:leftChars="67" w:left="141"/>
        <w:rPr>
          <w:rFonts w:eastAsiaTheme="minorHAnsi"/>
        </w:rPr>
      </w:pPr>
      <w:r w:rsidRPr="00C65051">
        <w:rPr>
          <w:rFonts w:eastAsiaTheme="minorHAnsi" w:hint="eastAsia"/>
        </w:rPr>
        <w:t xml:space="preserve">　　・ＡＣＴ（アクセプタンス＆コミットメント・セラピー）</w:t>
      </w:r>
    </w:p>
    <w:p w14:paraId="2EEE15BC" w14:textId="32D638CE" w:rsidR="005B10E5" w:rsidRPr="00983EDD" w:rsidRDefault="00C8469E" w:rsidP="00C8469E">
      <w:pPr>
        <w:spacing w:line="20" w:lineRule="atLeast"/>
        <w:ind w:firstLineChars="135" w:firstLine="283"/>
        <w:rPr>
          <w:rFonts w:eastAsiaTheme="minorHAnsi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DDD34" wp14:editId="5F4E1060">
                <wp:simplePos x="0" y="0"/>
                <wp:positionH relativeFrom="margin">
                  <wp:align>left</wp:align>
                </wp:positionH>
                <wp:positionV relativeFrom="paragraph">
                  <wp:posOffset>416884</wp:posOffset>
                </wp:positionV>
                <wp:extent cx="6451600" cy="1409700"/>
                <wp:effectExtent l="0" t="0" r="254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1600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B9F57F" id="正方形/長方形 3" o:spid="_x0000_s1026" style="position:absolute;left:0;text-align:left;margin-left:0;margin-top:32.85pt;width:508pt;height:111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="00C65051" w:rsidRPr="00C65051">
        <w:rPr>
          <w:rFonts w:eastAsiaTheme="minorHAnsi" w:hint="eastAsia"/>
        </w:rPr>
        <w:t>３．つまずき経験や孤立感を回復させるためのヒント</w:t>
      </w:r>
      <w:r w:rsidR="00C65051" w:rsidRPr="00C65051">
        <w:rPr>
          <w:rFonts w:eastAsiaTheme="minorHAnsi"/>
        </w:rPr>
        <w:t xml:space="preserve"> </w:t>
      </w:r>
      <w:r w:rsidR="005B10E5" w:rsidRPr="00983EDD">
        <w:rPr>
          <w:rFonts w:eastAsiaTheme="minorHAnsi"/>
        </w:rPr>
        <w:tab/>
      </w:r>
      <w:r w:rsidR="005B10E5" w:rsidRPr="00983EDD">
        <w:rPr>
          <w:rFonts w:eastAsiaTheme="minorHAnsi"/>
        </w:rPr>
        <w:tab/>
      </w:r>
      <w:r w:rsidR="005B10E5" w:rsidRPr="00983EDD">
        <w:rPr>
          <w:rFonts w:eastAsiaTheme="minorHAnsi"/>
        </w:rPr>
        <w:tab/>
      </w:r>
      <w:r w:rsidR="005B10E5" w:rsidRPr="00983EDD">
        <w:rPr>
          <w:rFonts w:eastAsiaTheme="minorHAnsi"/>
        </w:rPr>
        <w:tab/>
      </w:r>
      <w:r w:rsidR="005B10E5" w:rsidRPr="00983EDD">
        <w:rPr>
          <w:rFonts w:eastAsiaTheme="minorHAnsi"/>
        </w:rPr>
        <w:tab/>
      </w:r>
      <w:r w:rsidR="005B10E5" w:rsidRPr="00983EDD">
        <w:rPr>
          <w:rFonts w:eastAsiaTheme="minorHAnsi"/>
        </w:rPr>
        <w:tab/>
      </w:r>
      <w:r w:rsidR="005B10E5" w:rsidRPr="00983EDD">
        <w:rPr>
          <w:rFonts w:eastAsiaTheme="minorHAnsi"/>
        </w:rPr>
        <w:tab/>
      </w:r>
      <w:r w:rsidR="005B10E5" w:rsidRPr="00983EDD">
        <w:rPr>
          <w:rFonts w:eastAsiaTheme="minorHAnsi"/>
        </w:rPr>
        <w:tab/>
      </w:r>
    </w:p>
    <w:p w14:paraId="7EC4A449" w14:textId="7861DA6C" w:rsidR="005B10E5" w:rsidRDefault="005B10E5" w:rsidP="005B10E5">
      <w:pPr>
        <w:spacing w:line="20" w:lineRule="atLeast"/>
        <w:ind w:left="420" w:hangingChars="200" w:hanging="420"/>
        <w:rPr>
          <w:rFonts w:eastAsiaTheme="minorHAnsi"/>
        </w:rPr>
      </w:pPr>
      <w:r w:rsidRPr="00983EDD">
        <w:rPr>
          <w:rFonts w:eastAsiaTheme="minorHAnsi"/>
        </w:rPr>
        <w:t xml:space="preserve">　◆研修日時：</w:t>
      </w:r>
      <w:r>
        <w:rPr>
          <w:rFonts w:eastAsiaTheme="minorHAnsi" w:hint="eastAsia"/>
        </w:rPr>
        <w:t>202</w:t>
      </w:r>
      <w:r w:rsidR="00FA5CEB">
        <w:rPr>
          <w:rFonts w:eastAsiaTheme="minorHAnsi"/>
        </w:rPr>
        <w:t>4</w:t>
      </w:r>
      <w:r w:rsidRPr="00983EDD">
        <w:rPr>
          <w:rFonts w:eastAsiaTheme="minorHAnsi"/>
        </w:rPr>
        <w:t>年</w:t>
      </w:r>
      <w:r w:rsidR="00302756">
        <w:rPr>
          <w:rFonts w:eastAsiaTheme="minorHAnsi"/>
        </w:rPr>
        <w:t>1</w:t>
      </w:r>
      <w:r w:rsidRPr="00983EDD">
        <w:rPr>
          <w:rFonts w:eastAsiaTheme="minorHAnsi"/>
        </w:rPr>
        <w:t>月</w:t>
      </w:r>
      <w:r w:rsidR="00693E93">
        <w:rPr>
          <w:rFonts w:eastAsiaTheme="minorHAnsi"/>
        </w:rPr>
        <w:t>2</w:t>
      </w:r>
      <w:r w:rsidR="00302756">
        <w:rPr>
          <w:rFonts w:eastAsiaTheme="minorHAnsi"/>
        </w:rPr>
        <w:t>0</w:t>
      </w:r>
      <w:r w:rsidRPr="00983EDD">
        <w:rPr>
          <w:rFonts w:eastAsiaTheme="minorHAnsi"/>
        </w:rPr>
        <w:t>日（</w:t>
      </w:r>
      <w:r w:rsidR="00302756">
        <w:rPr>
          <w:rFonts w:eastAsiaTheme="minorHAnsi" w:hint="eastAsia"/>
        </w:rPr>
        <w:t>土</w:t>
      </w:r>
      <w:r w:rsidRPr="00983EDD">
        <w:rPr>
          <w:rFonts w:eastAsiaTheme="minorHAnsi"/>
        </w:rPr>
        <w:t>）　1</w:t>
      </w:r>
      <w:r>
        <w:rPr>
          <w:rFonts w:eastAsiaTheme="minorHAnsi"/>
        </w:rPr>
        <w:t>3</w:t>
      </w:r>
      <w:r w:rsidRPr="00983EDD">
        <w:rPr>
          <w:rFonts w:eastAsiaTheme="minorHAnsi"/>
        </w:rPr>
        <w:t>:</w:t>
      </w:r>
      <w:r>
        <w:rPr>
          <w:rFonts w:eastAsiaTheme="minorHAnsi"/>
        </w:rPr>
        <w:t>3</w:t>
      </w:r>
      <w:r w:rsidRPr="00983EDD">
        <w:rPr>
          <w:rFonts w:eastAsiaTheme="minorHAnsi"/>
        </w:rPr>
        <w:t>0～16:</w:t>
      </w:r>
      <w:r>
        <w:rPr>
          <w:rFonts w:eastAsiaTheme="minorHAnsi"/>
        </w:rPr>
        <w:t>3</w:t>
      </w:r>
      <w:r w:rsidRPr="00983EDD">
        <w:rPr>
          <w:rFonts w:eastAsiaTheme="minorHAnsi"/>
        </w:rPr>
        <w:t>0　（</w:t>
      </w:r>
      <w:r>
        <w:rPr>
          <w:rFonts w:eastAsiaTheme="minorHAnsi"/>
        </w:rPr>
        <w:t>3</w:t>
      </w:r>
      <w:r w:rsidRPr="00983EDD">
        <w:rPr>
          <w:rFonts w:eastAsiaTheme="minorHAnsi"/>
        </w:rPr>
        <w:t>時間）</w:t>
      </w:r>
    </w:p>
    <w:p w14:paraId="58DF804D" w14:textId="084F79FA" w:rsidR="005B10E5" w:rsidRDefault="005B10E5" w:rsidP="005B10E5">
      <w:pPr>
        <w:spacing w:line="20" w:lineRule="atLeast"/>
        <w:ind w:left="420" w:hangingChars="200" w:hanging="420"/>
        <w:rPr>
          <w:rFonts w:eastAsiaTheme="minorHAnsi"/>
        </w:rPr>
      </w:pPr>
      <w:r w:rsidRPr="00983EDD">
        <w:rPr>
          <w:rFonts w:eastAsiaTheme="minorHAnsi"/>
        </w:rPr>
        <w:t xml:space="preserve">　　</w:t>
      </w:r>
      <w:r>
        <w:rPr>
          <w:rFonts w:eastAsiaTheme="minorHAnsi" w:hint="eastAsia"/>
        </w:rPr>
        <w:t xml:space="preserve">　　　　　</w:t>
      </w:r>
      <w:r w:rsidRPr="00983EDD">
        <w:rPr>
          <w:rFonts w:eastAsiaTheme="minorHAnsi"/>
        </w:rPr>
        <w:t>※申込締切日：</w:t>
      </w:r>
      <w:r w:rsidR="00302756">
        <w:rPr>
          <w:rFonts w:eastAsiaTheme="minorHAnsi"/>
        </w:rPr>
        <w:t>1</w:t>
      </w:r>
      <w:r w:rsidRPr="00983EDD">
        <w:rPr>
          <w:rFonts w:eastAsiaTheme="minorHAnsi"/>
        </w:rPr>
        <w:t>月</w:t>
      </w:r>
      <w:r w:rsidR="00302756">
        <w:rPr>
          <w:rFonts w:eastAsiaTheme="minorHAnsi"/>
        </w:rPr>
        <w:t>6</w:t>
      </w:r>
      <w:r w:rsidRPr="00983EDD">
        <w:rPr>
          <w:rFonts w:eastAsiaTheme="minorHAnsi"/>
        </w:rPr>
        <w:t>日（</w:t>
      </w:r>
      <w:r w:rsidR="00302756">
        <w:rPr>
          <w:rFonts w:eastAsiaTheme="minorHAnsi" w:hint="eastAsia"/>
        </w:rPr>
        <w:t>土</w:t>
      </w:r>
      <w:r w:rsidRPr="00983EDD">
        <w:rPr>
          <w:rFonts w:eastAsiaTheme="minorHAnsi"/>
        </w:rPr>
        <w:t>）</w:t>
      </w:r>
    </w:p>
    <w:p w14:paraId="1149E683" w14:textId="77777777" w:rsidR="005B10E5" w:rsidRPr="001B19AD" w:rsidRDefault="005B10E5" w:rsidP="005B10E5">
      <w:pPr>
        <w:spacing w:line="20" w:lineRule="atLeast"/>
        <w:ind w:leftChars="100" w:left="420" w:hangingChars="100" w:hanging="210"/>
        <w:rPr>
          <w:rFonts w:eastAsiaTheme="minorHAnsi"/>
        </w:rPr>
      </w:pPr>
      <w:r w:rsidRPr="001B19AD">
        <w:rPr>
          <w:rFonts w:eastAsiaTheme="minorHAnsi" w:hint="eastAsia"/>
        </w:rPr>
        <w:t>◆研修会場：</w:t>
      </w:r>
      <w:r w:rsidRPr="001B19AD">
        <w:rPr>
          <w:rFonts w:eastAsiaTheme="minorHAnsi"/>
        </w:rPr>
        <w:t>zoomを利用したオンライン研修</w:t>
      </w:r>
    </w:p>
    <w:p w14:paraId="5B1CEF94" w14:textId="77777777" w:rsidR="005B10E5" w:rsidRPr="00983EDD" w:rsidRDefault="005B10E5" w:rsidP="005B10E5">
      <w:pPr>
        <w:spacing w:line="20" w:lineRule="atLeast"/>
        <w:ind w:leftChars="100" w:left="420" w:hangingChars="100" w:hanging="210"/>
        <w:rPr>
          <w:rFonts w:eastAsiaTheme="minorHAnsi"/>
        </w:rPr>
      </w:pPr>
      <w:r w:rsidRPr="001B19AD">
        <w:rPr>
          <w:rFonts w:eastAsiaTheme="minorHAnsi" w:hint="eastAsia"/>
        </w:rPr>
        <w:t>◆受講料　：会員</w:t>
      </w:r>
      <w:r w:rsidRPr="001B19AD">
        <w:rPr>
          <w:rFonts w:eastAsiaTheme="minorHAnsi"/>
        </w:rPr>
        <w:t>3,300円（税込）　　非会員4,950円（税込）</w:t>
      </w:r>
    </w:p>
    <w:p w14:paraId="001FDF41" w14:textId="77777777" w:rsidR="005B10E5" w:rsidRPr="00983EDD" w:rsidRDefault="005B10E5" w:rsidP="005B10E5">
      <w:pPr>
        <w:spacing w:line="20" w:lineRule="atLeast"/>
        <w:rPr>
          <w:rFonts w:eastAsiaTheme="minorHAnsi"/>
        </w:rPr>
      </w:pPr>
      <w:r w:rsidRPr="00983EDD">
        <w:rPr>
          <w:rFonts w:eastAsiaTheme="minorHAnsi"/>
        </w:rPr>
        <w:t xml:space="preserve">　◆定　員　：30名（先着順、定員になり次第締め切ります）　＜最少催行人数10名＞</w:t>
      </w:r>
      <w:r w:rsidRPr="00983EDD">
        <w:rPr>
          <w:rFonts w:eastAsiaTheme="minorHAnsi"/>
        </w:rPr>
        <w:tab/>
      </w:r>
    </w:p>
    <w:p w14:paraId="61C475F6" w14:textId="77777777" w:rsidR="005B10E5" w:rsidRDefault="005B10E5" w:rsidP="005B10E5">
      <w:pPr>
        <w:spacing w:line="20" w:lineRule="atLeast"/>
        <w:ind w:firstLineChars="100" w:firstLine="210"/>
        <w:rPr>
          <w:rFonts w:eastAsiaTheme="minorHAnsi"/>
        </w:rPr>
      </w:pPr>
      <w:r w:rsidRPr="00983EDD">
        <w:rPr>
          <w:rFonts w:eastAsiaTheme="minorHAnsi"/>
        </w:rPr>
        <w:t>◆資格登録更新研修該当</w:t>
      </w:r>
    </w:p>
    <w:p w14:paraId="48EE44CC" w14:textId="77777777" w:rsidR="005B10E5" w:rsidRPr="00983EDD" w:rsidRDefault="005B10E5" w:rsidP="005B10E5">
      <w:pPr>
        <w:spacing w:line="20" w:lineRule="atLeast"/>
        <w:ind w:firstLineChars="100" w:firstLine="210"/>
        <w:rPr>
          <w:rFonts w:eastAsiaTheme="minorHAnsi"/>
        </w:rPr>
      </w:pPr>
    </w:p>
    <w:p w14:paraId="40930933" w14:textId="77777777" w:rsidR="00F7291B" w:rsidRPr="00983EDD" w:rsidRDefault="00F7291B" w:rsidP="00F7291B">
      <w:pPr>
        <w:spacing w:line="20" w:lineRule="atLeast"/>
        <w:jc w:val="left"/>
        <w:rPr>
          <w:rFonts w:eastAsiaTheme="minorHAnsi"/>
        </w:rPr>
      </w:pPr>
      <w:r w:rsidRPr="00983EDD">
        <w:rPr>
          <w:rFonts w:eastAsiaTheme="minorHAnsi"/>
        </w:rPr>
        <w:t>【</w:t>
      </w:r>
      <w:r w:rsidRPr="008519B0">
        <w:rPr>
          <w:rFonts w:eastAsiaTheme="minorHAnsi" w:hint="eastAsia"/>
        </w:rPr>
        <w:t>本谷　亮（もとやりょう）先生　北海道医療大学心理科学部准教授</w:t>
      </w:r>
      <w:r w:rsidRPr="00983EDD">
        <w:rPr>
          <w:rFonts w:eastAsiaTheme="minorHAnsi"/>
        </w:rPr>
        <w:t>】プロフィール</w:t>
      </w:r>
      <w:r w:rsidRPr="00983EDD">
        <w:rPr>
          <w:rFonts w:eastAsiaTheme="minorHAnsi"/>
        </w:rPr>
        <w:tab/>
      </w:r>
    </w:p>
    <w:p w14:paraId="63D4CD08" w14:textId="77777777" w:rsidR="00F7291B" w:rsidRDefault="00F7291B" w:rsidP="00F7291B">
      <w:pPr>
        <w:widowControl/>
        <w:ind w:firstLineChars="100" w:firstLine="210"/>
        <w:jc w:val="left"/>
        <w:rPr>
          <w:rFonts w:eastAsiaTheme="minorHAnsi"/>
          <w:szCs w:val="21"/>
        </w:rPr>
      </w:pPr>
      <w:r w:rsidRPr="008519B0">
        <w:rPr>
          <w:rFonts w:eastAsiaTheme="minorHAnsi" w:hint="eastAsia"/>
          <w:szCs w:val="21"/>
        </w:rPr>
        <w:t>北海道医療大学心理科学部卒業。同大学院心理科学研究科修士課程、博士課程修了。臨床心理学博士。</w:t>
      </w:r>
    </w:p>
    <w:p w14:paraId="75CA8E22" w14:textId="77777777" w:rsidR="00F7291B" w:rsidRDefault="00F7291B" w:rsidP="00F7291B">
      <w:pPr>
        <w:widowControl/>
        <w:ind w:firstLineChars="100" w:firstLine="210"/>
        <w:jc w:val="left"/>
        <w:rPr>
          <w:rFonts w:eastAsiaTheme="minorHAnsi"/>
          <w:szCs w:val="21"/>
        </w:rPr>
      </w:pPr>
      <w:r w:rsidRPr="008519B0">
        <w:rPr>
          <w:rFonts w:eastAsiaTheme="minorHAnsi" w:hint="eastAsia"/>
          <w:szCs w:val="21"/>
        </w:rPr>
        <w:t>日本学術振興会特別研究員、福島県立医科大学医療人育成・支援センター／医学部神経精神医学講座助教を経て、</w:t>
      </w:r>
      <w:r w:rsidRPr="008519B0">
        <w:rPr>
          <w:rFonts w:eastAsiaTheme="minorHAnsi"/>
          <w:szCs w:val="21"/>
        </w:rPr>
        <w:t>2016年より現職。</w:t>
      </w:r>
    </w:p>
    <w:p w14:paraId="76BBB392" w14:textId="77777777" w:rsidR="00F7291B" w:rsidRDefault="00F7291B" w:rsidP="00F7291B">
      <w:pPr>
        <w:widowControl/>
        <w:ind w:firstLineChars="100" w:firstLine="210"/>
        <w:jc w:val="left"/>
        <w:rPr>
          <w:rFonts w:eastAsiaTheme="minorHAnsi"/>
          <w:szCs w:val="21"/>
        </w:rPr>
      </w:pPr>
      <w:r w:rsidRPr="008519B0">
        <w:rPr>
          <w:rFonts w:eastAsiaTheme="minorHAnsi"/>
          <w:szCs w:val="21"/>
        </w:rPr>
        <w:t>前任では、日立オートモーティブシステムズ株式会社福島事業所非常勤心理相談員、福島県職員研修講師、自殺予防ゲートキーパー講師などを担当。</w:t>
      </w:r>
    </w:p>
    <w:p w14:paraId="72192853" w14:textId="2918D0BB" w:rsidR="001C7B90" w:rsidRPr="00FA5A4E" w:rsidRDefault="00F7291B" w:rsidP="00F7291B">
      <w:pPr>
        <w:spacing w:line="20" w:lineRule="atLeast"/>
        <w:ind w:firstLineChars="100" w:firstLine="210"/>
        <w:rPr>
          <w:rFonts w:eastAsiaTheme="minorHAnsi"/>
          <w:szCs w:val="21"/>
        </w:rPr>
      </w:pPr>
      <w:r w:rsidRPr="008519B0">
        <w:rPr>
          <w:rFonts w:eastAsiaTheme="minorHAnsi"/>
          <w:szCs w:val="21"/>
        </w:rPr>
        <w:t>専門は、認知行動療法、心身症、災害支援。資格： 臨床心理士、認定行動療法士、公認心理師</w:t>
      </w:r>
    </w:p>
    <w:sectPr w:rsidR="001C7B90" w:rsidRPr="00FA5A4E" w:rsidSect="002709DB">
      <w:pgSz w:w="11906" w:h="16838" w:code="9"/>
      <w:pgMar w:top="720" w:right="720" w:bottom="720" w:left="720" w:header="851" w:footer="992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4A12C" w14:textId="77777777" w:rsidR="00774982" w:rsidRDefault="00774982" w:rsidP="00EA00B2">
      <w:r>
        <w:separator/>
      </w:r>
    </w:p>
  </w:endnote>
  <w:endnote w:type="continuationSeparator" w:id="0">
    <w:p w14:paraId="11A6EDA0" w14:textId="77777777" w:rsidR="00774982" w:rsidRDefault="00774982" w:rsidP="00EA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181C9" w14:textId="77777777" w:rsidR="00774982" w:rsidRDefault="00774982" w:rsidP="00EA00B2">
      <w:r>
        <w:separator/>
      </w:r>
    </w:p>
  </w:footnote>
  <w:footnote w:type="continuationSeparator" w:id="0">
    <w:p w14:paraId="2BB4D9BA" w14:textId="77777777" w:rsidR="00774982" w:rsidRDefault="00774982" w:rsidP="00EA0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98"/>
    <w:rsid w:val="000068F7"/>
    <w:rsid w:val="00030C80"/>
    <w:rsid w:val="00075D49"/>
    <w:rsid w:val="00076ED7"/>
    <w:rsid w:val="00085A73"/>
    <w:rsid w:val="00180C84"/>
    <w:rsid w:val="001B19AD"/>
    <w:rsid w:val="00231305"/>
    <w:rsid w:val="00263C98"/>
    <w:rsid w:val="002709DB"/>
    <w:rsid w:val="002A5993"/>
    <w:rsid w:val="00302756"/>
    <w:rsid w:val="00310207"/>
    <w:rsid w:val="003103EA"/>
    <w:rsid w:val="00332416"/>
    <w:rsid w:val="00382963"/>
    <w:rsid w:val="003D4954"/>
    <w:rsid w:val="004376E1"/>
    <w:rsid w:val="00452756"/>
    <w:rsid w:val="00492B5C"/>
    <w:rsid w:val="004A6448"/>
    <w:rsid w:val="00524BE2"/>
    <w:rsid w:val="005556DA"/>
    <w:rsid w:val="005602AD"/>
    <w:rsid w:val="005A0DCA"/>
    <w:rsid w:val="005B10E5"/>
    <w:rsid w:val="006033FE"/>
    <w:rsid w:val="00611EA9"/>
    <w:rsid w:val="00693E93"/>
    <w:rsid w:val="0072406C"/>
    <w:rsid w:val="00774982"/>
    <w:rsid w:val="00786F6E"/>
    <w:rsid w:val="00796D7E"/>
    <w:rsid w:val="007A190D"/>
    <w:rsid w:val="0084288E"/>
    <w:rsid w:val="0084527D"/>
    <w:rsid w:val="008519B0"/>
    <w:rsid w:val="008645EA"/>
    <w:rsid w:val="00875D8A"/>
    <w:rsid w:val="008A26BE"/>
    <w:rsid w:val="008B7EF3"/>
    <w:rsid w:val="00900E90"/>
    <w:rsid w:val="0090686A"/>
    <w:rsid w:val="00983EDD"/>
    <w:rsid w:val="00995CD1"/>
    <w:rsid w:val="009C2CBA"/>
    <w:rsid w:val="00A60837"/>
    <w:rsid w:val="00AF132A"/>
    <w:rsid w:val="00B03A50"/>
    <w:rsid w:val="00B42564"/>
    <w:rsid w:val="00B846E6"/>
    <w:rsid w:val="00BA5626"/>
    <w:rsid w:val="00C05C2C"/>
    <w:rsid w:val="00C21ACE"/>
    <w:rsid w:val="00C44D51"/>
    <w:rsid w:val="00C65051"/>
    <w:rsid w:val="00C8469E"/>
    <w:rsid w:val="00CC711C"/>
    <w:rsid w:val="00CD322C"/>
    <w:rsid w:val="00CD7014"/>
    <w:rsid w:val="00CF45AC"/>
    <w:rsid w:val="00D33107"/>
    <w:rsid w:val="00D4151F"/>
    <w:rsid w:val="00D717B8"/>
    <w:rsid w:val="00D7564B"/>
    <w:rsid w:val="00D9183E"/>
    <w:rsid w:val="00DA4DEE"/>
    <w:rsid w:val="00DC1A43"/>
    <w:rsid w:val="00DC3FBF"/>
    <w:rsid w:val="00E12656"/>
    <w:rsid w:val="00E451A5"/>
    <w:rsid w:val="00E851E6"/>
    <w:rsid w:val="00EA00B2"/>
    <w:rsid w:val="00EB50B7"/>
    <w:rsid w:val="00F0211B"/>
    <w:rsid w:val="00F67A19"/>
    <w:rsid w:val="00F7291B"/>
    <w:rsid w:val="00FA5A4E"/>
    <w:rsid w:val="00FA5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053AE"/>
  <w15:chartTrackingRefBased/>
  <w15:docId w15:val="{3EE15633-6356-46C6-AB9D-A57AB8E19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8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83EDD"/>
  </w:style>
  <w:style w:type="paragraph" w:styleId="a4">
    <w:name w:val="header"/>
    <w:basedOn w:val="a"/>
    <w:link w:val="a5"/>
    <w:uiPriority w:val="99"/>
    <w:unhideWhenUsed/>
    <w:rsid w:val="00EA00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0B2"/>
  </w:style>
  <w:style w:type="paragraph" w:styleId="a6">
    <w:name w:val="footer"/>
    <w:basedOn w:val="a"/>
    <w:link w:val="a7"/>
    <w:uiPriority w:val="99"/>
    <w:unhideWhenUsed/>
    <w:rsid w:val="00EA00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384222F3A90141A568DA4DAEF68C28" ma:contentTypeVersion="2" ma:contentTypeDescription="新しいドキュメントを作成します。" ma:contentTypeScope="" ma:versionID="78a27f0d9056e7a8b8905fe9c385e0cf">
  <xsd:schema xmlns:xsd="http://www.w3.org/2001/XMLSchema" xmlns:xs="http://www.w3.org/2001/XMLSchema" xmlns:p="http://schemas.microsoft.com/office/2006/metadata/properties" xmlns:ns2="c5985165-42f7-4205-8603-058d9e2dc26b" targetNamespace="http://schemas.microsoft.com/office/2006/metadata/properties" ma:root="true" ma:fieldsID="afc5b2b3b06f4dceb029608392537d40" ns2:_="">
    <xsd:import namespace="c5985165-42f7-4205-8603-058d9e2dc2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85165-42f7-4205-8603-058d9e2dc2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55FF18-06E5-460D-8FD2-609300715E77}"/>
</file>

<file path=customXml/itemProps2.xml><?xml version="1.0" encoding="utf-8"?>
<ds:datastoreItem xmlns:ds="http://schemas.openxmlformats.org/officeDocument/2006/customXml" ds:itemID="{DDC622A1-64A0-42E5-9B03-F0B046B62B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7B1A10-C162-407B-BB30-5BC657F684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B20413-23CB-4884-903A-A4E67C5610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Ohira Takayuki</dc:creator>
  <cp:keywords/>
  <dc:description/>
  <cp:lastModifiedBy>加納 高士</cp:lastModifiedBy>
  <cp:revision>66</cp:revision>
  <cp:lastPrinted>2022-04-17T06:19:00Z</cp:lastPrinted>
  <dcterms:created xsi:type="dcterms:W3CDTF">2022-04-17T06:18:00Z</dcterms:created>
  <dcterms:modified xsi:type="dcterms:W3CDTF">2023-05-19T07:55:00Z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0x010100B3384222F3A90141A568DA4DAEF68C28</vt:lpwstr>
  </property>
</Properties>
</file>